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89" w:rsidRPr="00FD7189" w:rsidRDefault="00FD7189" w:rsidP="00FD7189">
      <w:pPr>
        <w:spacing w:after="0" w:line="240" w:lineRule="auto"/>
        <w:ind w:right="-30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7CB9" w:rsidRPr="00FD7189" w:rsidRDefault="000F7CB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156DB" w:rsidRPr="00FD7189" w:rsidTr="00FD7189">
        <w:tc>
          <w:tcPr>
            <w:tcW w:w="3794" w:type="dxa"/>
          </w:tcPr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FD7189" w:rsidRPr="00FD7189" w:rsidRDefault="00FD7189" w:rsidP="00FD718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 w:rsidR="002156D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___________М.А.Казанцев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FD7189" w:rsidRPr="00FD7189" w:rsidRDefault="00FD7189" w:rsidP="008B55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ППКРС                              </w:t>
            </w:r>
            <w:proofErr w:type="gramStart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</w:t>
            </w:r>
            <w:r w:rsidR="003F212E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ПО» 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от «__» ___________ 20____  № ___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FD7189" w:rsidRPr="00FD7189" w:rsidRDefault="00F60E68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FD7189"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практики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ПРОГРАММЫ ПОДГОТОВКИ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FD7189" w:rsidRPr="00FD7189" w:rsidRDefault="00FD7189" w:rsidP="00FD71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FD7189" w:rsidRPr="00507D81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ПО ПРОФЕССИИ: </w:t>
      </w:r>
      <w:r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43.01.09 </w:t>
      </w:r>
      <w:r w:rsidR="00507D81" w:rsidRPr="009D168A">
        <w:rPr>
          <w:rFonts w:ascii="Times New Roman" w:eastAsia="Times New Roman" w:hAnsi="Times New Roman" w:cs="Times New Roman"/>
          <w:sz w:val="24"/>
          <w:szCs w:val="24"/>
          <w:u w:val="single"/>
        </w:rPr>
        <w:t>ПОВАР, КОНДИТЕР</w:t>
      </w:r>
    </w:p>
    <w:p w:rsidR="00FD7189" w:rsidRPr="00507D81" w:rsidRDefault="00FD7189" w:rsidP="00FD7189">
      <w:pPr>
        <w:widowControl w:val="0"/>
        <w:autoSpaceDE w:val="0"/>
        <w:autoSpaceDN w:val="0"/>
        <w:adjustRightInd w:val="0"/>
        <w:spacing w:after="0" w:line="240" w:lineRule="auto"/>
        <w:ind w:left="714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507D81" w:rsidRDefault="00FD7189" w:rsidP="00FD7189">
      <w:pPr>
        <w:spacing w:after="0" w:line="240" w:lineRule="auto"/>
        <w:ind w:left="142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ПМ.02</w:t>
      </w:r>
      <w:r w:rsidR="00F60E68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r w:rsidR="00507D81">
        <w:rPr>
          <w:rFonts w:ascii="Times New Roman" w:eastAsia="MS Mincho" w:hAnsi="Times New Roman" w:cs="Times New Roman"/>
          <w:b/>
          <w:sz w:val="24"/>
          <w:szCs w:val="24"/>
        </w:rPr>
        <w:t>ПРИГОТОВЛЕНИЕ, ОФОРМЛЕНИЕ И ПОДГОТОВКА К РЕАЛИЗАЦИИ ГОРЯЧИХ БЛЮД, КУЛИНАРНЫХ ИЗДЕЛИЙ, ЗАКУСОК  РАЗНООБРАЗНОГО АССОРТИМЕНТА</w:t>
      </w: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507D81" w:rsidRDefault="00507D81" w:rsidP="00507D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7D81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507D81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FD7189" w:rsidRPr="00507D81" w:rsidRDefault="00FD7189" w:rsidP="00507D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07D81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507D81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FD7189" w:rsidRPr="00FD7189" w:rsidRDefault="00FD7189" w:rsidP="00507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507D81" w:rsidRPr="00FD7189" w:rsidRDefault="00507D81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351906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Ребриха</w:t>
      </w:r>
      <w:r w:rsidR="00507D81">
        <w:rPr>
          <w:rFonts w:ascii="Times New Roman" w:eastAsia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FD7189" w:rsidRPr="00FD718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20</w:t>
      </w:r>
      <w:r w:rsidR="008D7C07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E638CC">
        <w:rPr>
          <w:rFonts w:ascii="Times New Roman" w:eastAsia="Times New Roman" w:hAnsi="Times New Roman" w:cs="Times New Roman"/>
          <w:spacing w:val="-2"/>
          <w:sz w:val="24"/>
          <w:szCs w:val="24"/>
        </w:rPr>
        <w:t>4</w:t>
      </w:r>
    </w:p>
    <w:p w:rsidR="00FD7189" w:rsidRPr="00FD7189" w:rsidRDefault="00FD7189" w:rsidP="00FD7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FD7189" w:rsidRPr="00FD7189" w:rsidRDefault="00FD7189" w:rsidP="005D0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практики </w:t>
      </w:r>
      <w:r>
        <w:rPr>
          <w:rFonts w:ascii="Times New Roman" w:eastAsia="Times New Roman" w:hAnsi="Times New Roman" w:cs="Times New Roman"/>
          <w:sz w:val="24"/>
          <w:szCs w:val="24"/>
        </w:rPr>
        <w:t>ПМ.02</w:t>
      </w:r>
      <w:r w:rsidR="005D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D022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694">
        <w:rPr>
          <w:rFonts w:ascii="Times New Roman" w:eastAsia="Times New Roman" w:hAnsi="Times New Roman" w:cs="Times New Roman"/>
          <w:sz w:val="24"/>
          <w:szCs w:val="24"/>
        </w:rPr>
        <w:t xml:space="preserve">М.П.Чернова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мастер производственного обучения </w:t>
      </w:r>
    </w:p>
    <w:p w:rsid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D81" w:rsidRPr="00FD7189" w:rsidRDefault="00507D81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78AB" w:rsidRPr="006124A0" w:rsidRDefault="004178AB" w:rsidP="004178AB">
      <w:pPr>
        <w:widowControl w:val="0"/>
        <w:suppressAutoHyphens/>
      </w:pPr>
    </w:p>
    <w:p w:rsidR="004178AB" w:rsidRPr="004178AB" w:rsidRDefault="004178AB" w:rsidP="004178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4178AB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4178AB">
        <w:rPr>
          <w:rFonts w:ascii="Times New Roman" w:hAnsi="Times New Roman" w:cs="Times New Roman"/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4178AB" w:rsidRPr="004178AB" w:rsidRDefault="004178AB" w:rsidP="004178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4178AB" w:rsidRPr="004178AB" w:rsidRDefault="004178AB" w:rsidP="004178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4178AB">
        <w:rPr>
          <w:rFonts w:ascii="Times New Roman" w:hAnsi="Times New Roman" w:cs="Times New Roman"/>
          <w:sz w:val="24"/>
          <w:szCs w:val="24"/>
        </w:rPr>
        <w:t>Председатель ПЦК ________________ (С. Н. Лагохина)</w:t>
      </w:r>
    </w:p>
    <w:p w:rsidR="004178AB" w:rsidRPr="004178AB" w:rsidRDefault="004178AB" w:rsidP="004178A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4178AB">
        <w:rPr>
          <w:rFonts w:ascii="Times New Roman" w:hAnsi="Times New Roman" w:cs="Times New Roman"/>
          <w:sz w:val="24"/>
          <w:szCs w:val="24"/>
        </w:rPr>
        <w:t xml:space="preserve">                                     подпись               инициалы, фамилия</w:t>
      </w:r>
    </w:p>
    <w:p w:rsidR="00FD7189" w:rsidRPr="00FD7189" w:rsidRDefault="00FD7189" w:rsidP="00FD71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D7189" w:rsidRPr="00FD7189" w:rsidSect="00596609">
          <w:headerReference w:type="default" r:id="rId8"/>
          <w:footerReference w:type="default" r:id="rId9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FD7189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1.Пояснительная записка</w:t>
            </w:r>
          </w:p>
          <w:p w:rsidR="00FD7189" w:rsidRPr="00FD7189" w:rsidRDefault="00FD7189" w:rsidP="00FD7189">
            <w:pPr>
              <w:tabs>
                <w:tab w:val="num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2.Паспорт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3.Тематический план </w:t>
            </w:r>
          </w:p>
          <w:p w:rsidR="00FD7189" w:rsidRPr="00FD7189" w:rsidRDefault="00FD7189" w:rsidP="00FD7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4.Содержание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7189" w:rsidRPr="00FD7189" w:rsidRDefault="006A44AB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7189" w:rsidRPr="00FD7189" w:rsidTr="00FD7189">
        <w:trPr>
          <w:trHeight w:val="31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5.Условия организации и проведения программы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D7189" w:rsidRPr="00FD7189" w:rsidTr="00FD7189">
        <w:trPr>
          <w:trHeight w:val="325"/>
        </w:trPr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6.Контроль и оценка результатов освоения 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производственной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практики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7189" w:rsidRPr="00FD7189" w:rsidTr="00FD7189">
        <w:tc>
          <w:tcPr>
            <w:tcW w:w="7364" w:type="dxa"/>
          </w:tcPr>
          <w:p w:rsidR="00FD7189" w:rsidRPr="00FD7189" w:rsidRDefault="00FD7189" w:rsidP="00FD7189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F6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FD7189" w:rsidRPr="00FD7189" w:rsidRDefault="003F212E" w:rsidP="0050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="006A44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  <w:sectPr w:rsidR="00FD7189" w:rsidRPr="00FD7189" w:rsidSect="00FD7189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FD7189" w:rsidRPr="00FD7189" w:rsidRDefault="00FD7189" w:rsidP="00FD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60E68" w:rsidRDefault="00F60E68" w:rsidP="00F60E68">
      <w:pPr>
        <w:jc w:val="both"/>
      </w:pPr>
    </w:p>
    <w:p w:rsidR="00F60E68" w:rsidRPr="00F60E68" w:rsidRDefault="00F60E68" w:rsidP="00F60E6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autoSpaceDE w:val="0"/>
        <w:autoSpaceDN w:val="0"/>
        <w:adjustRightInd w:val="0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E68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E68">
        <w:rPr>
          <w:rFonts w:ascii="Times New Roman" w:hAnsi="Times New Roman" w:cs="Times New Roman"/>
          <w:sz w:val="24"/>
          <w:szCs w:val="24"/>
        </w:rPr>
        <w:t>пр</w:t>
      </w:r>
      <w:r w:rsidR="00507D81">
        <w:rPr>
          <w:rFonts w:ascii="Times New Roman" w:hAnsi="Times New Roman" w:cs="Times New Roman"/>
          <w:sz w:val="24"/>
          <w:szCs w:val="24"/>
        </w:rPr>
        <w:t>имерной основной образовательной программы</w:t>
      </w:r>
      <w:r w:rsidRPr="00F60E68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E68" w:rsidRPr="00F60E68" w:rsidRDefault="00F60E68" w:rsidP="00F60E68">
      <w:pPr>
        <w:numPr>
          <w:ilvl w:val="0"/>
          <w:numId w:val="32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60E68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07D81">
        <w:rPr>
          <w:rFonts w:ascii="Times New Roman" w:hAnsi="Times New Roman" w:cs="Times New Roman"/>
          <w:sz w:val="24"/>
          <w:szCs w:val="24"/>
        </w:rPr>
        <w:t>)</w:t>
      </w:r>
      <w:r w:rsidRPr="00F60E68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D7189" w:rsidRPr="00F60E68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ind w:left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D7189" w:rsidRPr="00FD7189" w:rsidRDefault="00FD7189" w:rsidP="00FD7189">
      <w:pPr>
        <w:tabs>
          <w:tab w:val="left" w:pos="10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ПАСПОРТ ПРОГРАММЫ </w:t>
      </w:r>
    </w:p>
    <w:p w:rsidR="001B6B52" w:rsidRPr="001B6B52" w:rsidRDefault="001B6B52" w:rsidP="001B6B52">
      <w:pPr>
        <w:widowControl w:val="0"/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tabs>
          <w:tab w:val="left" w:pos="840"/>
        </w:tabs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2.1.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ab/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практики </w:t>
      </w:r>
      <w:r w:rsidR="00507D81" w:rsidRPr="007736C8">
        <w:rPr>
          <w:rFonts w:ascii="Times New Roman" w:eastAsia="Times New Roman" w:hAnsi="Times New Roman" w:cs="Times New Roman"/>
          <w:b/>
          <w:sz w:val="24"/>
          <w:szCs w:val="24"/>
        </w:rPr>
        <w:t xml:space="preserve">ПМ.02 </w:t>
      </w:r>
      <w:r w:rsidR="00507D81" w:rsidRPr="007736C8">
        <w:rPr>
          <w:rFonts w:ascii="Times New Roman" w:eastAsia="Times New Roman" w:hAnsi="Times New Roman" w:cs="Times New Roman"/>
          <w:b/>
          <w:bCs/>
          <w:sz w:val="24"/>
          <w:szCs w:val="24"/>
        </w:rPr>
        <w:t>Приготовление, оформление и подготовка к реализации горячих блюд, кулинарных изделий, закусок разнообразного ассортимента</w:t>
      </w:r>
      <w:r w:rsidR="00507D81" w:rsidRPr="00FD71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36C8">
        <w:rPr>
          <w:rFonts w:ascii="Times New Roman" w:eastAsia="Times New Roman" w:hAnsi="Times New Roman" w:cs="Times New Roman"/>
          <w:sz w:val="24"/>
          <w:szCs w:val="24"/>
        </w:rPr>
        <w:t xml:space="preserve">составлена 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43.01.09</w:t>
      </w:r>
      <w:r w:rsid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Повар,</w:t>
      </w:r>
      <w:r w:rsidR="00507D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кондитер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</w:t>
      </w:r>
      <w:r w:rsidRPr="00F60E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 в структуре основной профессиональной образовательной программы</w:t>
      </w:r>
      <w:r w:rsidRPr="00FD7189">
        <w:rPr>
          <w:rFonts w:ascii="Times New Roman" w:eastAsia="Times New Roman" w:hAnsi="Times New Roman" w:cs="Times New Roman"/>
          <w:bCs/>
          <w:sz w:val="24"/>
          <w:szCs w:val="24"/>
        </w:rPr>
        <w:t>: профессиональный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цикл </w:t>
      </w:r>
    </w:p>
    <w:p w:rsidR="00507D81" w:rsidRPr="00FD7189" w:rsidRDefault="00507D81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2.3. Цели и 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  <w:r w:rsidRPr="00FD7189">
        <w:rPr>
          <w:rFonts w:ascii="Times New Roman" w:eastAsia="Times New Roman" w:hAnsi="Times New Roman" w:cs="Times New Roman"/>
          <w:b/>
          <w:sz w:val="24"/>
          <w:szCs w:val="24"/>
        </w:rPr>
        <w:t xml:space="preserve"> – требования к результатам освоения </w:t>
      </w:r>
      <w:r w:rsidR="00F60E68" w:rsidRPr="00F60E68">
        <w:rPr>
          <w:rFonts w:ascii="Times New Roman" w:eastAsia="Times New Roman" w:hAnsi="Times New Roman" w:cs="Times New Roman"/>
          <w:b/>
          <w:sz w:val="24"/>
          <w:szCs w:val="24"/>
        </w:rPr>
        <w:t>производственной</w:t>
      </w:r>
      <w:r w:rsidRPr="00F60E68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FD7189" w:rsidRPr="00FD7189" w:rsidRDefault="00FD7189" w:rsidP="00A50A2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</w:t>
      </w:r>
      <w:r w:rsidR="00A50A20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FD7189">
        <w:rPr>
          <w:rFonts w:ascii="Times New Roman" w:eastAsia="Times New Roman" w:hAnsi="Times New Roman" w:cs="Times New Roman"/>
          <w:sz w:val="24"/>
          <w:szCs w:val="24"/>
        </w:rPr>
        <w:t xml:space="preserve"> практика, у обучающихся должны быть сформированы ПК, ОК, соответствующие видам деятельности: 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FD7189" w:rsidRPr="00FD7189" w:rsidTr="00FD7189">
        <w:trPr>
          <w:trHeight w:val="922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9" w:type="dxa"/>
          </w:tcPr>
          <w:p w:rsidR="00FD7189" w:rsidRPr="00FD7189" w:rsidRDefault="008B5573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</w:t>
            </w:r>
            <w:r w:rsidR="00FD7189" w:rsidRPr="00FD71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</w:p>
        </w:tc>
      </w:tr>
      <w:tr w:rsidR="00FD7189" w:rsidRPr="00FD7189" w:rsidTr="00FD7189">
        <w:trPr>
          <w:trHeight w:val="705"/>
        </w:trPr>
        <w:tc>
          <w:tcPr>
            <w:tcW w:w="9825" w:type="dxa"/>
            <w:gridSpan w:val="2"/>
          </w:tcPr>
          <w:p w:rsidR="00FD7189" w:rsidRPr="00FD7189" w:rsidRDefault="00FD7189" w:rsidP="00FD7189">
            <w:pPr>
              <w:spacing w:after="0" w:line="240" w:lineRule="auto"/>
              <w:ind w:left="140" w:righ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ВД</w:t>
            </w:r>
            <w:proofErr w:type="gramStart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proofErr w:type="gramEnd"/>
            <w:r w:rsidR="003F212E"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FD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</w:tr>
      <w:tr w:rsidR="00FD7189" w:rsidRPr="00FD7189" w:rsidTr="00FD7189">
        <w:trPr>
          <w:trHeight w:val="557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ассортимента.</w:t>
            </w:r>
          </w:p>
        </w:tc>
      </w:tr>
      <w:tr w:rsidR="00FD7189" w:rsidRPr="00FD7189" w:rsidTr="00FD7189">
        <w:trPr>
          <w:trHeight w:val="550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горячих соусов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ПК 2.8.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01.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стандарты антикоррупционного поведения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9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</w:t>
            </w:r>
            <w:r w:rsidR="0042104B">
              <w:rPr>
                <w:rFonts w:ascii="Times New Roman" w:eastAsia="Times New Roman" w:hAnsi="Times New Roman" w:cs="Times New Roman"/>
                <w:sz w:val="24"/>
                <w:szCs w:val="24"/>
              </w:rPr>
              <w:t>ударственном и иностранном языках</w:t>
            </w: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7189" w:rsidRPr="00FD7189" w:rsidTr="00FD7189">
        <w:trPr>
          <w:trHeight w:val="705"/>
        </w:trPr>
        <w:tc>
          <w:tcPr>
            <w:tcW w:w="1706" w:type="dxa"/>
          </w:tcPr>
          <w:p w:rsidR="00FD7189" w:rsidRPr="00FD7189" w:rsidRDefault="00FD7189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9" w:type="dxa"/>
          </w:tcPr>
          <w:p w:rsidR="00FD7189" w:rsidRPr="00FD7189" w:rsidRDefault="0042104B" w:rsidP="00FD7189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знания по финансовой грамотности, п</w:t>
            </w:r>
            <w:r w:rsidR="00FD7189" w:rsidRPr="00FD7189">
              <w:rPr>
                <w:rFonts w:ascii="Times New Roman" w:eastAsia="Times New Roman" w:hAnsi="Times New Roman" w:cs="Times New Roman"/>
                <w:sz w:val="24"/>
                <w:szCs w:val="24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D7189" w:rsidRPr="00FD7189" w:rsidRDefault="00FD7189" w:rsidP="00FD7189">
      <w:pPr>
        <w:spacing w:after="0" w:line="240" w:lineRule="auto"/>
        <w:ind w:left="1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D718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p w:rsidR="00FD7189" w:rsidRPr="00FD7189" w:rsidRDefault="00FD7189" w:rsidP="00FD71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6"/>
        <w:tblW w:w="0" w:type="auto"/>
        <w:tblInd w:w="140" w:type="dxa"/>
        <w:tblLook w:val="04A0"/>
      </w:tblPr>
      <w:tblGrid>
        <w:gridCol w:w="4782"/>
        <w:gridCol w:w="4783"/>
      </w:tblGrid>
      <w:tr w:rsidR="00FD7189" w:rsidRPr="00FD7189" w:rsidTr="00FD7189">
        <w:tc>
          <w:tcPr>
            <w:tcW w:w="4782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>ВД 2.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783" w:type="dxa"/>
          </w:tcPr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t xml:space="preserve">знать: </w:t>
            </w:r>
            <w:r w:rsidRPr="00FD7189">
              <w:rPr>
                <w:rFonts w:ascii="Times New Roman" w:eastAsia="Times New Roman" w:hAnsi="Times New Roman" w:cs="Times New Roman"/>
              </w:rPr>
              <w:t>требования охраны труда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,п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ожарной безопасности,производственнойсанитарии и личной гигиены в организациях питания; виды, назначение,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 ассортимент, рецептуры, требования к качеству, условиям и срокам хранения, методы приготовления, варианты оформления и подачи супов, соусов, горячих блюд, кулинарных изделий, закусок, в том числе региональных; нормы расхода, способы сокращения потерь, сохранения пищевой ценности продуктов при приготовлении;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 xml:space="preserve"> правила и способы сервировки стола, презентации супов, горячих блюд, кулинарных изделий, закусок.</w:t>
            </w:r>
          </w:p>
          <w:p w:rsidR="00FD7189" w:rsidRPr="00FD7189" w:rsidRDefault="00FD7189" w:rsidP="00FD7189">
            <w:pPr>
              <w:ind w:left="140"/>
              <w:jc w:val="both"/>
              <w:rPr>
                <w:rFonts w:ascii="Times New Roman" w:eastAsia="Times New Roman" w:hAnsi="Times New Roman" w:cs="Times New Roman"/>
              </w:rPr>
            </w:pPr>
            <w:r w:rsidRPr="00FD718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уметь: </w:t>
            </w:r>
            <w:r w:rsidRPr="00FD7189">
              <w:rPr>
                <w:rFonts w:ascii="Times New Roman" w:eastAsia="Times New Roman" w:hAnsi="Times New Roman" w:cs="Times New Roman"/>
              </w:rPr>
              <w:t>подготавливать рабочее место</w:t>
            </w:r>
            <w:proofErr w:type="gramStart"/>
            <w:r w:rsidRPr="00FD7189">
              <w:rPr>
                <w:rFonts w:ascii="Times New Roman" w:eastAsia="Times New Roman" w:hAnsi="Times New Roman" w:cs="Times New Roman"/>
              </w:rPr>
              <w:t>,в</w:t>
            </w:r>
            <w:proofErr w:type="gramEnd"/>
            <w:r w:rsidRPr="00FD7189">
              <w:rPr>
                <w:rFonts w:ascii="Times New Roman" w:eastAsia="Times New Roman" w:hAnsi="Times New Roman" w:cs="Times New Roman"/>
              </w:rPr>
              <w:t>ыбирать,безопасно эксплуатироватьоборудование, производственный инвентарь, инструменты, весоизмерительные приборы в соответствии с инструкциями и регламентами; соблюдать правила сочетаемости, взаимозаменяемости продуктов, подготовки и применения пряностей и приправ; 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 порционировать (комплектовать), эстетично упаковывать на вынос, хранить с учетом требований к безопасности готовой продукции.</w:t>
            </w:r>
          </w:p>
          <w:p w:rsidR="00FD7189" w:rsidRPr="00FD7189" w:rsidRDefault="00FD7189" w:rsidP="00FD718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FD7189" w:rsidRDefault="00FD7189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98159F" w:rsidRDefault="00F60E68" w:rsidP="00F60E68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2.4.</w:t>
      </w:r>
      <w:r w:rsidRPr="0098159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="000B6D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освоение программы производственной </w:t>
      </w:r>
      <w:r w:rsidRPr="0098159F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F60E68" w:rsidRPr="0098159F" w:rsidRDefault="00F60E68" w:rsidP="00F6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0E68" w:rsidRDefault="000B6D8B" w:rsidP="00F60E6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348 часов</w:t>
      </w:r>
      <w:r w:rsidR="00F60E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0E68" w:rsidRPr="001B6B52" w:rsidRDefault="00F60E68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F60E68" w:rsidRPr="001B6B52">
          <w:footerReference w:type="default" r:id="rId10"/>
          <w:pgSz w:w="11900" w:h="16838"/>
          <w:pgMar w:top="1440" w:right="839" w:bottom="1440" w:left="1440" w:header="0" w:footer="0" w:gutter="0"/>
          <w:cols w:space="720" w:equalWidth="0">
            <w:col w:w="9620"/>
          </w:cols>
        </w:sectPr>
      </w:pPr>
    </w:p>
    <w:p w:rsidR="00507D81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 xml:space="preserve">3. </w:t>
      </w:r>
      <w:r w:rsidR="00507D81">
        <w:rPr>
          <w:rFonts w:cs="Times New Roman"/>
          <w:b/>
        </w:rPr>
        <w:t>ТЕМАТИЧЕСКИЙ ПЛАН</w:t>
      </w:r>
    </w:p>
    <w:p w:rsidR="00F60E68" w:rsidRDefault="00F60E68" w:rsidP="00507D81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tbl>
      <w:tblPr>
        <w:tblW w:w="14120" w:type="dxa"/>
        <w:tblInd w:w="-12" w:type="dxa"/>
        <w:tblLayout w:type="fixed"/>
        <w:tblLook w:val="04A0"/>
      </w:tblPr>
      <w:tblGrid>
        <w:gridCol w:w="2390"/>
        <w:gridCol w:w="4114"/>
        <w:gridCol w:w="993"/>
        <w:gridCol w:w="710"/>
        <w:gridCol w:w="709"/>
        <w:gridCol w:w="709"/>
        <w:gridCol w:w="850"/>
        <w:gridCol w:w="992"/>
        <w:gridCol w:w="993"/>
        <w:gridCol w:w="850"/>
        <w:gridCol w:w="810"/>
      </w:tblGrid>
      <w:tr w:rsidR="00F60E68" w:rsidTr="00F60E68">
        <w:trPr>
          <w:trHeight w:val="865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профессиональных</w:t>
            </w:r>
            <w:r>
              <w:rPr>
                <w:rFonts w:cs="Times New Roman"/>
                <w:b/>
                <w:lang w:val="en-US"/>
              </w:rPr>
              <w:t xml:space="preserve"> </w:t>
            </w:r>
            <w:r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color w:val="FF0000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a4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F60E68" w:rsidTr="00F60E68">
        <w:trPr>
          <w:trHeight w:val="1069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2.1 – 2.8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line="240" w:lineRule="auto"/>
              <w:ind w:lef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ПМ. 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F60E68" w:rsidTr="00F60E68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348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60E68" w:rsidRDefault="00F60E68">
            <w:pPr>
              <w:pStyle w:val="210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564901" w:rsidRDefault="00564901" w:rsidP="00564901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60E68" w:rsidRDefault="00F60E68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50A20" w:rsidRDefault="00A50A20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8159F" w:rsidRPr="0098159F" w:rsidRDefault="0098159F" w:rsidP="00564901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="003F212E"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  <w:r w:rsidR="00A50A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A50A2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ПРОИЗВОДСТВЕННОЙ 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815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Y="1473"/>
        <w:tblOverlap w:val="never"/>
        <w:tblW w:w="1445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235"/>
        <w:gridCol w:w="29"/>
        <w:gridCol w:w="12"/>
        <w:gridCol w:w="9904"/>
        <w:gridCol w:w="1276"/>
      </w:tblGrid>
      <w:tr w:rsidR="00A50A20" w:rsidRPr="008B5573" w:rsidTr="00A50A20">
        <w:trPr>
          <w:cantSplit/>
          <w:trHeight w:hRule="exact" w:val="1424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left="108" w:right="3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производственной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A50A20" w:rsidRPr="008B5573" w:rsidTr="00A50A20">
        <w:trPr>
          <w:cantSplit/>
          <w:trHeight w:hRule="exact" w:val="556"/>
        </w:trPr>
        <w:tc>
          <w:tcPr>
            <w:tcW w:w="323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9945" w:type="dxa"/>
            <w:gridSpan w:val="3"/>
            <w:tcBorders>
              <w:top w:val="single" w:sz="4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A50A20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A50A20" w:rsidRPr="008B5573" w:rsidTr="00A50A20">
        <w:trPr>
          <w:cantSplit/>
          <w:trHeight w:hRule="exact" w:val="703"/>
        </w:trPr>
        <w:tc>
          <w:tcPr>
            <w:tcW w:w="13180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A50A20" w:rsidP="00A50A20">
            <w:pPr>
              <w:spacing w:before="22" w:after="0" w:line="240" w:lineRule="auto"/>
              <w:ind w:right="35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М.0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2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D83694" w:rsidP="00A50A20">
            <w:pPr>
              <w:spacing w:before="22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252</w:t>
            </w:r>
          </w:p>
        </w:tc>
      </w:tr>
      <w:tr w:rsidR="00A50A20" w:rsidRPr="008B5573" w:rsidTr="00A50A20">
        <w:trPr>
          <w:cantSplit/>
          <w:trHeight w:hRule="exact" w:val="686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A50A20" w:rsidRDefault="00A50A20" w:rsidP="00A50A20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Pr="008B5573" w:rsidRDefault="00DE342D" w:rsidP="008B5573">
            <w:pPr>
              <w:spacing w:before="18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A50A20">
        <w:trPr>
          <w:cantSplit/>
          <w:trHeight w:val="231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50A20" w:rsidRDefault="009452D9" w:rsidP="009452D9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</w:t>
            </w:r>
            <w:r w:rsidRPr="00A50A20">
              <w:rPr>
                <w:rFonts w:ascii="Times New Roman" w:hAnsi="Times New Roman"/>
                <w:b/>
                <w:color w:val="000000"/>
                <w:spacing w:val="113"/>
                <w:sz w:val="24"/>
                <w:szCs w:val="24"/>
              </w:rPr>
              <w:t xml:space="preserve"> </w:t>
            </w:r>
          </w:p>
          <w:p w:rsidR="0098159F" w:rsidRPr="00A50A20" w:rsidRDefault="009452D9" w:rsidP="00A50A20">
            <w:pPr>
              <w:spacing w:before="18" w:after="0" w:line="230" w:lineRule="auto"/>
              <w:ind w:left="108" w:right="296"/>
              <w:rPr>
                <w:rFonts w:ascii="Times New Roman" w:hAnsi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Подготовка  рабочего места, оборудования, сырья, исходных материалов для приготовления горячих блюд, кулинарных изделий, закусок разнообразного ассортимента в соответствии с инструкциями и регламентами. 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98159F" w:rsidP="008B5573">
            <w:pPr>
              <w:spacing w:after="19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DE342D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A50A20">
        <w:trPr>
          <w:cantSplit/>
          <w:trHeight w:val="930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8" w:after="0" w:line="240" w:lineRule="auto"/>
              <w:ind w:left="108" w:right="2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аж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зопасн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сти  и 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ым тр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овка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hAnsi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таря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приготовления горячих блюд, кулинарных изделий, закусок разнообразного ассортимента в соответствии с инструкциями и регламентами.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hRule="exact" w:val="543"/>
        </w:trPr>
        <w:tc>
          <w:tcPr>
            <w:tcW w:w="1318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8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="00A50A2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E342D" w:rsidP="008B5573">
            <w:pPr>
              <w:spacing w:before="22" w:after="0" w:line="240" w:lineRule="auto"/>
              <w:ind w:left="3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83"/>
        </w:trPr>
        <w:tc>
          <w:tcPr>
            <w:tcW w:w="32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A50A20" w:rsidRDefault="009452D9" w:rsidP="008B5573">
            <w:pPr>
              <w:spacing w:before="14" w:after="0" w:line="240" w:lineRule="auto"/>
              <w:ind w:left="108" w:right="3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A50A20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A50A20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A50A20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A50A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2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159F" w:rsidRPr="008B5573" w:rsidRDefault="00DE342D" w:rsidP="008B5573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95"/>
        </w:trPr>
        <w:tc>
          <w:tcPr>
            <w:tcW w:w="327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tabs>
                <w:tab w:val="left" w:pos="3755"/>
              </w:tabs>
              <w:spacing w:before="14" w:after="0" w:line="240" w:lineRule="auto"/>
              <w:ind w:left="44" w:right="3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приготовления бульонов и отваров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бульонов: костного,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мясо-костного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из птицы, из рыбы.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Приготовление отваров из грибов, овощей, фруктов, круп.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623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супов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452D9" w:rsidRPr="00D83694" w:rsidRDefault="00D83694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15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A50A20" w:rsidRPr="00A50A20" w:rsidRDefault="0098159F" w:rsidP="00A50A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2D9" w:rsidRPr="00A50A20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 w:rsidR="00A50A20" w:rsidRPr="00A50A2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8B5573" w:rsidRDefault="009452D9" w:rsidP="00A50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A50A20">
              <w:rPr>
                <w:rFonts w:ascii="Times New Roman" w:hAnsi="Times New Roman"/>
                <w:b/>
                <w:sz w:val="24"/>
                <w:szCs w:val="24"/>
              </w:rPr>
              <w:t xml:space="preserve">   Приготовление, творческое оформление и подготовку к реализации супов разнообразного ассортимента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9452D9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326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щей, рассольников.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борщей.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солянки.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супов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картофельных</w:t>
            </w:r>
            <w:r w:rsidR="00A50A20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 овощами, крупой, бобовыми и макаронными изделиями.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реализации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супов молочных (с крупой, макаронными изделиями, овощами); суп-пюре (из разных овощей, рыбы, птицы, печени).</w:t>
            </w:r>
            <w:proofErr w:type="gramEnd"/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68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 холодных супов. 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0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реализации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национальных супов. Оценка качества готовых блюд.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95"/>
        </w:trPr>
        <w:tc>
          <w:tcPr>
            <w:tcW w:w="13180" w:type="dxa"/>
            <w:gridSpan w:val="4"/>
            <w:tcBorders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0A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непродолжительное хранение горячих соусов разнообразного ассортимента.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E342D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98159F" w:rsidRPr="008B5573" w:rsidTr="008B5573">
        <w:trPr>
          <w:cantSplit/>
          <w:trHeight w:val="156"/>
        </w:trPr>
        <w:tc>
          <w:tcPr>
            <w:tcW w:w="327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Т</w:t>
            </w:r>
            <w:r w:rsidRPr="00F40FA6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F40FA6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</w:t>
            </w:r>
            <w:r w:rsidRPr="00F40FA6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40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0FA6">
              <w:rPr>
                <w:b/>
              </w:rPr>
              <w:t xml:space="preserve">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непродолжительное хранение горячих соусов разнообразного ассортимента.</w:t>
            </w: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9452D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процесса, непродолжительного хранения горячих соусов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мясных красных, белых на мясном бульоне, на рыбном бульоне, грибных. Оценка качества готовых блюд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69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непродолжительного хранения горячих 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соусов молочных, сметанных.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DE342D" w:rsidRDefault="00DE342D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3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251"/>
        </w:trPr>
        <w:tc>
          <w:tcPr>
            <w:tcW w:w="327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непродолжительного хранения соусов</w:t>
            </w:r>
            <w:r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 яично-масляных  и холодных. Оценка качества готовых блюд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452D9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15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="00F40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3E45D7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</w:tr>
      <w:tr w:rsidR="0098159F" w:rsidRPr="008B5573" w:rsidTr="008B5573">
        <w:trPr>
          <w:cantSplit/>
          <w:trHeight w:val="25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9452D9" w:rsidP="00F40F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 Приготовление, творческое оформление и подготовку к реализации горячих блюд и гарниров из овощей, грибов, круп, бобовых, макаронных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98159F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варёных и припущенных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17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 жареных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тушеных овощей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16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запеченных овощей.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грибов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круп и  бобовых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7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подготовки к  реализации горячих блюд и гарниров из макаронных изделий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0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6. </w:t>
            </w:r>
            <w:r w:rsidR="00945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52D9"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98159F" w:rsidRPr="008B5573" w:rsidTr="008B5573">
        <w:trPr>
          <w:cantSplit/>
          <w:trHeight w:val="132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Тема 2.6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98159F" w:rsidRPr="00F40FA6" w:rsidRDefault="009452D9" w:rsidP="00F40FA6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452D9" w:rsidP="008B5573">
            <w:pPr>
              <w:spacing w:after="0" w:line="240" w:lineRule="auto"/>
              <w:ind w:lef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 приготовления, творческого оформления и подготовки к  реализации горячих блюд из яиц и творога, сыра с учетом типа питания, вида основного сырья, его кулинарных свойств: (варить в скорлупе и без, готовить на пару, жарить основным способом и с добавлением других ингредиентов, </w:t>
            </w:r>
            <w:r>
              <w:rPr>
                <w:rStyle w:val="FontStyle121"/>
                <w:rFonts w:ascii="Times New Roman" w:hAnsi="Times New Roman"/>
                <w:sz w:val="24"/>
                <w:szCs w:val="24"/>
              </w:rPr>
              <w:t>жарить  на плоской поверхности, во фритюре, фаршировать, запекать)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3E45D7">
            <w:pPr>
              <w:pStyle w:val="af0"/>
              <w:spacing w:before="0" w:after="0"/>
              <w:ind w:left="131" w:right="101" w:firstLine="0"/>
              <w:jc w:val="both"/>
            </w:pPr>
            <w:r>
              <w:rPr>
                <w:rFonts w:eastAsia="Times New Roman"/>
              </w:rPr>
              <w:t xml:space="preserve">Ведение процесса  </w:t>
            </w:r>
            <w:r>
              <w:t>приготовления</w:t>
            </w:r>
            <w:r>
              <w:rPr>
                <w:rFonts w:eastAsia="Times New Roman"/>
              </w:rPr>
              <w:t>, творческого оформления и подготовку к реализации горячих блюд, кулинарных изделий, закусок из яиц, творога, сыра, муки разнообразного ассортимента</w:t>
            </w:r>
            <w:r>
              <w:t xml:space="preserve"> мучных блюд из теста для оладий, блинов, пончиков, пиццы</w:t>
            </w:r>
            <w:r w:rsidR="003E45D7">
              <w:t>.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D83694">
            <w:pPr>
              <w:spacing w:before="1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28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159F" w:rsidRPr="008B5573" w:rsidRDefault="009452D9" w:rsidP="008B5573">
            <w:pPr>
              <w:pStyle w:val="af0"/>
              <w:spacing w:before="0" w:after="0"/>
              <w:ind w:left="131" w:firstLine="0"/>
              <w:jc w:val="both"/>
            </w:pPr>
            <w:r>
              <w:t>Ведение процесса  приготовления, творческого оформления и подготовку к реализации горячих блюд, кулинарных изделий, закусок из яиц, творога, сыра, муки разнообразного ассортимента мучных блюд из теста для лапши домашней, пельменей, вареников, чебуреков, блинчиков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667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945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0F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98159F" w:rsidRPr="008B5573" w:rsidTr="008B5573">
        <w:trPr>
          <w:cantSplit/>
          <w:trHeight w:val="434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hideMark/>
          </w:tcPr>
          <w:p w:rsidR="00F40FA6" w:rsidRDefault="003E45D7" w:rsidP="00F40FA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2.7</w:t>
            </w:r>
            <w:r w:rsid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.</w:t>
            </w:r>
          </w:p>
          <w:p w:rsidR="0098159F" w:rsidRPr="008B5573" w:rsidRDefault="003E45D7" w:rsidP="00F40F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>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горячих блюд, кулинарных изделий, закусок из рыбы, нерыбного водного сырья из отварной и припущенной рыбы с костным скелетом и нерыбных морепродуктов.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 приготовления, творческого оформления и подготовка к реализации  горячих блюд из  тушеной рыбы с костным скелетом, кулинарных изделий, закусок из рыбы, нерыбного водного сырья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7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 запеченной 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35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жареной рыбы с костным скелетом и нерыбных морепродуктов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4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рыбной котлетной массы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694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80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hideMark/>
          </w:tcPr>
          <w:p w:rsidR="0098159F" w:rsidRPr="008B5573" w:rsidRDefault="0098159F" w:rsidP="008B557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 фаршированной рыбы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332"/>
        </w:trPr>
        <w:tc>
          <w:tcPr>
            <w:tcW w:w="13180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="003E45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  </w:t>
            </w: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D834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515"/>
        </w:trPr>
        <w:tc>
          <w:tcPr>
            <w:tcW w:w="3264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F40FA6" w:rsidRDefault="003E45D7" w:rsidP="00F40FA6">
            <w:pPr>
              <w:spacing w:before="10" w:after="0" w:line="240" w:lineRule="auto"/>
              <w:ind w:right="328"/>
              <w:rPr>
                <w:rFonts w:ascii="Times New Roman" w:hAnsi="Times New Roman"/>
                <w:b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Тема 2.8</w:t>
            </w: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40FA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98159F" w:rsidRPr="00F40FA6" w:rsidRDefault="003E45D7" w:rsidP="00F40FA6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F40FA6">
              <w:rPr>
                <w:rFonts w:ascii="Times New Roman" w:hAnsi="Times New Roman"/>
                <w:b/>
                <w:sz w:val="24"/>
                <w:szCs w:val="24"/>
              </w:rPr>
              <w:t xml:space="preserve"> 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отварного и тушеного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жареного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запеченного мяса.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42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Ведение процесса приготовления, творческого оформления и подготовки к реализации горячих блюд из 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котлетной массы. 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98159F" w:rsidRPr="008B5573" w:rsidTr="008B5573">
        <w:trPr>
          <w:cantSplit/>
          <w:trHeight w:val="558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8159F" w:rsidRPr="008B5573" w:rsidRDefault="003E45D7" w:rsidP="008B5573">
            <w:pPr>
              <w:spacing w:before="10" w:after="0" w:line="240" w:lineRule="auto"/>
              <w:ind w:left="108" w:right="3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домашней птицы 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603"/>
        </w:trPr>
        <w:tc>
          <w:tcPr>
            <w:tcW w:w="3264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3E45D7" w:rsidP="008B5573">
            <w:pPr>
              <w:spacing w:before="10" w:after="0" w:line="240" w:lineRule="auto"/>
              <w:ind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Ведение процесса приготовления, творческого оформления и подготовки к реализации горячих блюд из дичи, кролика разнообразного ассортимента. Оценка качества готовых изделий.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3E45D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98159F" w:rsidRPr="008B5573" w:rsidTr="003E45D7">
        <w:trPr>
          <w:cantSplit/>
          <w:trHeight w:val="402"/>
        </w:trPr>
        <w:tc>
          <w:tcPr>
            <w:tcW w:w="326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59F" w:rsidRPr="008B5573" w:rsidRDefault="0098159F" w:rsidP="008B5573">
            <w:pPr>
              <w:spacing w:before="10" w:after="0" w:line="240" w:lineRule="auto"/>
              <w:ind w:left="108" w:right="328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8159F" w:rsidRPr="008B5573" w:rsidRDefault="0098159F" w:rsidP="008B5573">
            <w:pPr>
              <w:spacing w:before="10" w:after="0" w:line="240" w:lineRule="auto"/>
              <w:ind w:right="3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8159F" w:rsidRPr="008B5573" w:rsidRDefault="00D83417" w:rsidP="008B5573">
            <w:pPr>
              <w:spacing w:before="14" w:after="0" w:line="240" w:lineRule="auto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564901" w:rsidRDefault="00564901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  <w:sectPr w:rsidR="00564901" w:rsidSect="00564901">
          <w:pgSz w:w="16838" w:h="11906" w:orient="landscape"/>
          <w:pgMar w:top="1701" w:right="1134" w:bottom="851" w:left="1134" w:header="283" w:footer="0" w:gutter="0"/>
          <w:cols w:space="708"/>
          <w:docGrid w:linePitch="360"/>
        </w:sectPr>
      </w:pPr>
    </w:p>
    <w:p w:rsidR="0098159F" w:rsidRDefault="0098159F" w:rsidP="00BE5BE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5BE4" w:rsidRPr="00BE5BE4" w:rsidRDefault="008B5573" w:rsidP="005649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BE5BE4">
        <w:rPr>
          <w:rFonts w:ascii="Times New Roman" w:hAnsi="Times New Roman" w:cs="Times New Roman"/>
          <w:b/>
          <w:sz w:val="24"/>
          <w:szCs w:val="24"/>
        </w:rPr>
        <w:t xml:space="preserve">. УСЛОВИЯ ОРГАНИЗАЦИИ И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D83417">
        <w:rPr>
          <w:rFonts w:ascii="Times New Roman" w:hAnsi="Times New Roman" w:cs="Times New Roman"/>
          <w:b/>
          <w:sz w:val="24"/>
          <w:szCs w:val="24"/>
        </w:rPr>
        <w:t xml:space="preserve"> ПРОИЗВОДСТВЕННОЙ </w:t>
      </w:r>
      <w:r w:rsidR="00D83417" w:rsidRPr="00BE5BE4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 производственной практики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производственной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РФ от 9 апреля 2015 г. № 390 «О внесении изменений в федеральные государственные образовательные стандарты среднего профессионального образования»;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производственной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договор с организацией на организацию и проведение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 аттестационные листы учебной практики.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Для организации и проведения производственной практики по профессии 43.01.09 Повар, кондитер разрабатывается следующее методическое обеспечение: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Рабочая программа производственной практики.</w:t>
      </w:r>
    </w:p>
    <w:p w:rsid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-Методические указания по ведению дневника производственной практики и составлению отчета. </w:t>
      </w:r>
    </w:p>
    <w:p w:rsidR="00F40FA6" w:rsidRPr="006A44AB" w:rsidRDefault="00F40FA6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5.3. Требования к материально-техническому обеспечению:</w:t>
      </w:r>
    </w:p>
    <w:p w:rsidR="006A44AB" w:rsidRPr="006A44AB" w:rsidRDefault="006A44AB" w:rsidP="006A44A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6A44AB" w:rsidRPr="006A44AB" w:rsidRDefault="006A44AB" w:rsidP="006A44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4AB">
        <w:rPr>
          <w:rFonts w:ascii="Times New Roman" w:hAnsi="Times New Roman" w:cs="Times New Roman"/>
          <w:b/>
          <w:sz w:val="24"/>
          <w:szCs w:val="24"/>
        </w:rPr>
        <w:t>Кухня организации питания: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Фритюрница;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 (жарочная поверхность)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Льдогенератор;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Стол холодильный с охлаждаемой горкой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Диспенсер для подогрева тарелок;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6A44AB">
        <w:rPr>
          <w:rFonts w:ascii="Times New Roman" w:hAnsi="Times New Roman" w:cs="Times New Roman"/>
          <w:sz w:val="24"/>
          <w:szCs w:val="24"/>
          <w:lang w:eastAsia="en-US"/>
        </w:rPr>
        <w:t>Блендер (ручной с дополнительной насадкой для взбивания);</w:t>
      </w:r>
      <w:proofErr w:type="gramEnd"/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Овощерезка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Процессор кухонный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Слайсер;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Куттер или бликсер (для тонкого измельчения продуктов)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Машина для вакуумной упаковки; 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Кофемашина с капучинатором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 (оборудование для варки кофе на песке)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Лампа для карамели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Аппарат для темперирования шоколада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Сифон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6A44AB">
        <w:rPr>
          <w:rFonts w:ascii="Times New Roman" w:hAnsi="Times New Roman" w:cs="Times New Roman"/>
          <w:bCs/>
          <w:kern w:val="36"/>
          <w:sz w:val="24"/>
          <w:szCs w:val="24"/>
        </w:rPr>
        <w:t>Газовая горелка (для карамелизации)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Pr="006A44AB" w:rsidRDefault="006A44AB" w:rsidP="006A44AB">
      <w:pPr>
        <w:spacing w:after="0" w:line="240" w:lineRule="auto"/>
        <w:ind w:firstLine="709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A44AB" w:rsidRDefault="006A44AB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6A44AB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6A44A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40FA6" w:rsidRDefault="00F40FA6" w:rsidP="006A44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40FA6" w:rsidRPr="00033015" w:rsidRDefault="00F40FA6" w:rsidP="00F40FA6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40FA6" w:rsidRPr="006A44AB" w:rsidRDefault="00F40FA6" w:rsidP="006A44AB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p w:rsidR="006A44AB" w:rsidRPr="00F40FA6" w:rsidRDefault="006A44AB" w:rsidP="006A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40FA6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 качестве и безопасности пищевых продуктов [Электронный ресурс]: федер. закон: [принят Гос.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Думой 1 дек.1999 г.: одобр.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3. ГОСТ 31984-2012 Услуги общественного питания. Общие требования.- Введ.</w:t>
      </w:r>
    </w:p>
    <w:p w:rsidR="006A44AB" w:rsidRPr="006A44AB" w:rsidRDefault="006A44AB" w:rsidP="006A44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2015-01-01. - М.: Стандартинформ, 2014.-III, 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4. ГОСТ 30524-2013 Услуги общественного питания. Требования к персоналу. - Введ. 2016-01-01. - М.: Стандартинформ, 2014.-III, 48 с.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A44AB" w:rsidRPr="006A44AB">
        <w:rPr>
          <w:rFonts w:ascii="Times New Roman" w:hAnsi="Times New Roman" w:cs="Times New Roman"/>
          <w:sz w:val="24"/>
          <w:szCs w:val="24"/>
        </w:rPr>
        <w:t>. Профессиональный стандарт «Кондитер/Шоколатье».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A44AB" w:rsidRPr="006A44AB">
        <w:rPr>
          <w:rFonts w:ascii="Times New Roman" w:hAnsi="Times New Roman" w:cs="Times New Roman"/>
          <w:sz w:val="24"/>
          <w:szCs w:val="24"/>
        </w:rPr>
        <w:t>. Сборник технологических нормативов по производству мучных кондитерских и булочных изделий. Сборник рецептур. / Минторг России – М.: Легкая промышленность и бытовое обслуживание, 1999.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A44AB" w:rsidRPr="006A44A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A44AB" w:rsidRPr="006A44A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Ботов М.И., Тепловое и механическое оборудование предприятий торговли и общественного питания: учебник для нач. проф. образования / М.И. Ботов, В.Д. Елхина, О.М. Голованов. – 2-е изд., испр. - М.: Академия, 2013. – 464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A44AB" w:rsidRPr="006A44A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Матюхина З.П. Товароведение пищевых продуктов: учебник для нач. проф. образования / З.П. Матюхина. - М.: Академия, 2014. – 336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A44AB" w:rsidRPr="006A44AB">
        <w:rPr>
          <w:rFonts w:ascii="Times New Roman" w:hAnsi="Times New Roman" w:cs="Times New Roman"/>
          <w:sz w:val="24"/>
          <w:szCs w:val="24"/>
        </w:rPr>
        <w:t xml:space="preserve">. Мармузова Л.В. Основы микробиологии, санитарии и гигиены в пищевой промышленности: учебник для НПО/ Л.В. Мармузова. - М.: Академия, 2014. – 160 </w:t>
      </w:r>
      <w:proofErr w:type="gramStart"/>
      <w:r w:rsidR="006A44AB" w:rsidRPr="006A44A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A44AB" w:rsidRPr="006A44AB">
        <w:rPr>
          <w:rFonts w:ascii="Times New Roman" w:hAnsi="Times New Roman" w:cs="Times New Roman"/>
          <w:sz w:val="24"/>
          <w:szCs w:val="24"/>
        </w:rPr>
        <w:t>.</w:t>
      </w:r>
    </w:p>
    <w:p w:rsidR="006A44AB" w:rsidRPr="006A44AB" w:rsidRDefault="00F40FA6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6A44AB" w:rsidRPr="006A44A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предприятиях общественного питания:</w:t>
      </w:r>
    </w:p>
    <w:p w:rsidR="00F40FA6" w:rsidRDefault="00F40FA6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44AB" w:rsidRPr="00F40FA6" w:rsidRDefault="006A44AB" w:rsidP="006A44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40FA6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gramEnd"/>
      <w:r w:rsidRPr="00F40FA6">
        <w:rPr>
          <w:rFonts w:ascii="Times New Roman" w:hAnsi="Times New Roman" w:cs="Times New Roman"/>
          <w:b/>
          <w:sz w:val="24"/>
          <w:szCs w:val="24"/>
        </w:rPr>
        <w:t>: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6A44AB" w:rsidRPr="006A44AB" w:rsidRDefault="006A44AB" w:rsidP="006A44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F40FA6">
      <w:pPr>
        <w:tabs>
          <w:tab w:val="left" w:pos="426"/>
        </w:tabs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6. КОНТРОЛЬ И ОЦЕНКА 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РЕЗУЛЬТАТОВ </w:t>
      </w:r>
      <w:r w:rsidR="00D83417" w:rsidRPr="00D83417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D83417" w:rsidRPr="00D8341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B12447" w:rsidRPr="006A44AB" w:rsidRDefault="00B12447" w:rsidP="006A4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6A44AB" w:rsidRDefault="006A44AB" w:rsidP="00F40FA6">
      <w:pPr>
        <w:spacing w:after="0" w:line="240" w:lineRule="auto"/>
        <w:ind w:left="426" w:hanging="6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6A44AB" w:rsidRPr="006A44AB" w:rsidRDefault="00F40FA6" w:rsidP="00F40FA6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A44AB" w:rsidRPr="006A44AB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6A44AB" w:rsidRPr="006A44AB" w:rsidRDefault="006A44AB" w:rsidP="00F40FA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6A44AB" w:rsidRPr="006A44AB" w:rsidRDefault="006A44AB" w:rsidP="00F40F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noProof/>
          <w:sz w:val="24"/>
          <w:szCs w:val="24"/>
        </w:rPr>
        <w:t>-</w:t>
      </w:r>
      <w:r w:rsidRPr="006A44AB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6A44AB" w:rsidRPr="006A44AB" w:rsidRDefault="006A44AB" w:rsidP="00F40F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6A44AB" w:rsidRPr="006A44AB" w:rsidRDefault="006A44AB" w:rsidP="00F40FA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6A44AB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6A44AB" w:rsidRPr="006A44AB" w:rsidRDefault="006A44AB" w:rsidP="00F40FA6">
      <w:p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44AB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Методическое руководство и общий контроль за деятельностью </w:t>
      </w:r>
      <w:proofErr w:type="gramStart"/>
      <w:r w:rsidRPr="006A44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44AB">
        <w:rPr>
          <w:rFonts w:ascii="Times New Roman" w:hAnsi="Times New Roman" w:cs="Times New Roman"/>
          <w:sz w:val="24"/>
          <w:szCs w:val="24"/>
        </w:rPr>
        <w:t xml:space="preserve"> возлагается на мастера производственного обучения.</w:t>
      </w:r>
    </w:p>
    <w:p w:rsidR="00B12447" w:rsidRPr="00B12447" w:rsidRDefault="00B12447" w:rsidP="00B12447">
      <w:pPr>
        <w:spacing w:after="0" w:line="259" w:lineRule="auto"/>
        <w:ind w:left="71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16" w:type="dxa"/>
        <w:tblInd w:w="0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355"/>
        <w:gridCol w:w="2442"/>
      </w:tblGrid>
      <w:tr w:rsidR="00B12447" w:rsidRPr="00B12447" w:rsidTr="00F40FA6">
        <w:trPr>
          <w:trHeight w:val="121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B12447" w:rsidRPr="003F212E" w:rsidRDefault="00B12447" w:rsidP="003F212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освоенные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ПКв рамках ВД)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B12447" w:rsidRPr="008B5573" w:rsidRDefault="00B12447" w:rsidP="008B55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B12447" w:rsidRPr="00B12447" w:rsidTr="00F40FA6">
        <w:trPr>
          <w:trHeight w:val="215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FA6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 2.1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подготовке, уборке рабочего места, подготовке к работе, проверке технологического оборудования, производственного инвентаря, инструментов, весоизмерительных приборов; подготовка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35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2.2.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подготовке основных продуктов идополнительных ингредиентов,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хранении, отпуске бульонов, отваров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работ по </w:t>
            </w: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творческом оформлении и подготовке к реализации супов разнообразного ассортимента, в том числе региональных;</w:t>
            </w:r>
          </w:p>
          <w:p w:rsidR="00B12447" w:rsidRPr="008B5573" w:rsidRDefault="00B12447" w:rsidP="008B5573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ведении</w:t>
            </w:r>
            <w:proofErr w:type="gramEnd"/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взаимодействии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8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приготовление, непродолжительное </w:t>
            </w:r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хранение </w:t>
            </w:r>
            <w:proofErr w:type="gramStart"/>
            <w:r w:rsidR="003F212E"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горячих</w:t>
            </w:r>
            <w:proofErr w:type="gramEnd"/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соусов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7736C8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соусных полуфабрикатов, соусов разнообразного ассортимента, их хранени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47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5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 блюд и гарниров из овощей и грибов, круп, бобовых, макаронных изделий разнообразного ассортимента, в том числе региональных;</w:t>
            </w:r>
          </w:p>
          <w:p w:rsidR="00B12447" w:rsidRPr="008B5573" w:rsidRDefault="00B12447" w:rsidP="007736C8">
            <w:pPr>
              <w:numPr>
                <w:ilvl w:val="0"/>
                <w:numId w:val="1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вынос,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5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6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 и закусок из яиц, творога, сыра, муки</w:t>
            </w:r>
          </w:p>
          <w:p w:rsidR="00B12447" w:rsidRPr="008B5573" w:rsidRDefault="00B12447" w:rsidP="007736C8">
            <w:pPr>
              <w:numPr>
                <w:ilvl w:val="0"/>
                <w:numId w:val="16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практики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282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ПК 2.7.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7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рыбы, нерыбного водного сырья разнообразного ассортимента;</w:t>
            </w:r>
          </w:p>
          <w:p w:rsidR="00B12447" w:rsidRPr="008B5573" w:rsidRDefault="00B12447" w:rsidP="007736C8">
            <w:pPr>
              <w:numPr>
                <w:ilvl w:val="0"/>
                <w:numId w:val="17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B12447" w:rsidRPr="00B12447" w:rsidTr="00F40FA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2.8. </w:t>
            </w:r>
          </w:p>
          <w:p w:rsidR="00B12447" w:rsidRPr="008B5573" w:rsidRDefault="00B12447" w:rsidP="008B5573">
            <w:pPr>
              <w:ind w:firstLine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numPr>
                <w:ilvl w:val="0"/>
                <w:numId w:val="1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, творческо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подготовк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реализации горячих блюд, кулинарных изделий, закусок из мяса, мясных продуктов, домашней птицы, дичи, кролика;</w:t>
            </w:r>
          </w:p>
          <w:p w:rsidR="00B12447" w:rsidRPr="008B5573" w:rsidRDefault="00B12447" w:rsidP="007736C8">
            <w:pPr>
              <w:numPr>
                <w:ilvl w:val="0"/>
                <w:numId w:val="18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расчетов с потребителями при отпуске продукции на вынос; взаимодействи</w:t>
            </w:r>
            <w:r w:rsidR="007736C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потребителями при отпуске продукции с прилавка/раздачи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учебной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B12447" w:rsidRPr="008B5573" w:rsidRDefault="00B12447" w:rsidP="008B55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5573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0FA6" w:rsidRDefault="00F40FA6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44AB" w:rsidRPr="00B12447" w:rsidRDefault="006A44AB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2447" w:rsidRDefault="00B12447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24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</w:t>
      </w:r>
      <w:r w:rsidRPr="00B12447">
        <w:rPr>
          <w:rFonts w:ascii="Times New Roman" w:eastAsia="Times New Roman" w:hAnsi="Times New Roman" w:cs="Times New Roman"/>
          <w:b/>
          <w:bCs/>
          <w:sz w:val="24"/>
          <w:szCs w:val="24"/>
        </w:rPr>
        <w:t>.ЛИСТ ВНЕСЕНИЯ ИЗМЕНЕНИЙ</w:t>
      </w:r>
    </w:p>
    <w:p w:rsidR="00F40FA6" w:rsidRPr="00B12447" w:rsidRDefault="00F40FA6" w:rsidP="00B12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447" w:rsidRPr="00B12447" w:rsidRDefault="00B12447" w:rsidP="00B12447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1244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12447" w:rsidRPr="00B12447" w:rsidTr="008B557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447" w:rsidRPr="00B12447" w:rsidRDefault="00B12447" w:rsidP="00B12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2447" w:rsidRPr="00B12447" w:rsidRDefault="00B12447" w:rsidP="00B124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5BE4" w:rsidRDefault="00BE5BE4" w:rsidP="00E40620">
      <w:pPr>
        <w:spacing w:after="0"/>
      </w:pPr>
    </w:p>
    <w:p w:rsidR="00BE5BE4" w:rsidRDefault="00BE5BE4" w:rsidP="00E40620">
      <w:pPr>
        <w:spacing w:after="0"/>
      </w:pPr>
    </w:p>
    <w:sectPr w:rsidR="00BE5BE4" w:rsidSect="00564901">
      <w:pgSz w:w="11906" w:h="16838"/>
      <w:pgMar w:top="1134" w:right="1701" w:bottom="1134" w:left="851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3694" w:rsidRDefault="00D83694" w:rsidP="0005461A">
      <w:pPr>
        <w:spacing w:after="0" w:line="240" w:lineRule="auto"/>
      </w:pPr>
      <w:r>
        <w:separator/>
      </w:r>
    </w:p>
  </w:endnote>
  <w:endnote w:type="continuationSeparator" w:id="1">
    <w:p w:rsidR="00D83694" w:rsidRDefault="00D83694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7"/>
      <w:docPartObj>
        <w:docPartGallery w:val="Page Numbers (Bottom of Page)"/>
        <w:docPartUnique/>
      </w:docPartObj>
    </w:sdtPr>
    <w:sdtContent>
      <w:p w:rsidR="00D83694" w:rsidRDefault="00581C04">
        <w:pPr>
          <w:pStyle w:val="a9"/>
          <w:jc w:val="center"/>
        </w:pPr>
        <w:fldSimple w:instr=" PAGE   \* MERGEFORMAT ">
          <w:r w:rsidR="004178AB">
            <w:rPr>
              <w:noProof/>
            </w:rPr>
            <w:t>2</w:t>
          </w:r>
        </w:fldSimple>
      </w:p>
    </w:sdtContent>
  </w:sdt>
  <w:p w:rsidR="00D83694" w:rsidRDefault="00D8369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D83694" w:rsidRDefault="00581C04">
        <w:pPr>
          <w:pStyle w:val="a9"/>
          <w:jc w:val="center"/>
        </w:pPr>
        <w:fldSimple w:instr=" PAGE   \* MERGEFORMAT ">
          <w:r w:rsidR="004178AB">
            <w:rPr>
              <w:noProof/>
            </w:rPr>
            <w:t>19</w:t>
          </w:r>
        </w:fldSimple>
      </w:p>
    </w:sdtContent>
  </w:sdt>
  <w:p w:rsidR="00D83694" w:rsidRDefault="00D8369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3694" w:rsidRDefault="00D83694" w:rsidP="0005461A">
      <w:pPr>
        <w:spacing w:after="0" w:line="240" w:lineRule="auto"/>
      </w:pPr>
      <w:r>
        <w:separator/>
      </w:r>
    </w:p>
  </w:footnote>
  <w:footnote w:type="continuationSeparator" w:id="1">
    <w:p w:rsidR="00D83694" w:rsidRDefault="00D83694" w:rsidP="00054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694" w:rsidRDefault="00D83694" w:rsidP="00564901">
    <w:pPr>
      <w:pStyle w:val="af2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3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7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26"/>
  </w:num>
  <w:num w:numId="5">
    <w:abstractNumId w:val="6"/>
  </w:num>
  <w:num w:numId="6">
    <w:abstractNumId w:val="20"/>
  </w:num>
  <w:num w:numId="7">
    <w:abstractNumId w:val="12"/>
  </w:num>
  <w:num w:numId="8">
    <w:abstractNumId w:val="14"/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6"/>
  </w:num>
  <w:num w:numId="12">
    <w:abstractNumId w:val="8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9"/>
  </w:num>
  <w:num w:numId="18">
    <w:abstractNumId w:val="23"/>
  </w:num>
  <w:num w:numId="19">
    <w:abstractNumId w:val="10"/>
  </w:num>
  <w:num w:numId="20">
    <w:abstractNumId w:val="27"/>
  </w:num>
  <w:num w:numId="21">
    <w:abstractNumId w:val="13"/>
  </w:num>
  <w:num w:numId="22">
    <w:abstractNumId w:val="25"/>
  </w:num>
  <w:num w:numId="23">
    <w:abstractNumId w:val="22"/>
  </w:num>
  <w:num w:numId="24">
    <w:abstractNumId w:val="28"/>
  </w:num>
  <w:num w:numId="25">
    <w:abstractNumId w:val="5"/>
  </w:num>
  <w:num w:numId="26">
    <w:abstractNumId w:val="21"/>
  </w:num>
  <w:num w:numId="27">
    <w:abstractNumId w:val="17"/>
  </w:num>
  <w:num w:numId="28">
    <w:abstractNumId w:val="29"/>
  </w:num>
  <w:num w:numId="29">
    <w:abstractNumId w:val="18"/>
  </w:num>
  <w:num w:numId="30">
    <w:abstractNumId w:val="3"/>
  </w:num>
  <w:num w:numId="31">
    <w:abstractNumId w:val="15"/>
  </w:num>
  <w:num w:numId="32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B6B52"/>
    <w:rsid w:val="0000123C"/>
    <w:rsid w:val="00047797"/>
    <w:rsid w:val="0005461A"/>
    <w:rsid w:val="0006028C"/>
    <w:rsid w:val="00060AAD"/>
    <w:rsid w:val="00085C23"/>
    <w:rsid w:val="000A3D26"/>
    <w:rsid w:val="000B3AE5"/>
    <w:rsid w:val="000B638E"/>
    <w:rsid w:val="000B6D8B"/>
    <w:rsid w:val="000C7CAE"/>
    <w:rsid w:val="000E5507"/>
    <w:rsid w:val="000F10D3"/>
    <w:rsid w:val="000F50B1"/>
    <w:rsid w:val="000F7CB9"/>
    <w:rsid w:val="0010431A"/>
    <w:rsid w:val="00120EC0"/>
    <w:rsid w:val="00162387"/>
    <w:rsid w:val="001676FA"/>
    <w:rsid w:val="00181742"/>
    <w:rsid w:val="00196EE0"/>
    <w:rsid w:val="001A004E"/>
    <w:rsid w:val="001A1D74"/>
    <w:rsid w:val="001A3359"/>
    <w:rsid w:val="001A5594"/>
    <w:rsid w:val="001B3D24"/>
    <w:rsid w:val="001B5843"/>
    <w:rsid w:val="001B6B52"/>
    <w:rsid w:val="002156DB"/>
    <w:rsid w:val="002464B5"/>
    <w:rsid w:val="0026473E"/>
    <w:rsid w:val="00264ADF"/>
    <w:rsid w:val="0026791B"/>
    <w:rsid w:val="002838FA"/>
    <w:rsid w:val="00295416"/>
    <w:rsid w:val="002B0EE6"/>
    <w:rsid w:val="002B5058"/>
    <w:rsid w:val="002C720C"/>
    <w:rsid w:val="002C7BE5"/>
    <w:rsid w:val="002E4FC7"/>
    <w:rsid w:val="00300AA1"/>
    <w:rsid w:val="00321E08"/>
    <w:rsid w:val="00350D01"/>
    <w:rsid w:val="00351906"/>
    <w:rsid w:val="00370872"/>
    <w:rsid w:val="00391EE1"/>
    <w:rsid w:val="003955A4"/>
    <w:rsid w:val="003A13A7"/>
    <w:rsid w:val="003A1489"/>
    <w:rsid w:val="003C2056"/>
    <w:rsid w:val="003E14F5"/>
    <w:rsid w:val="003E45D7"/>
    <w:rsid w:val="003F212E"/>
    <w:rsid w:val="003F4673"/>
    <w:rsid w:val="004178AB"/>
    <w:rsid w:val="0042104B"/>
    <w:rsid w:val="00431F65"/>
    <w:rsid w:val="00433276"/>
    <w:rsid w:val="00445DE2"/>
    <w:rsid w:val="00454A14"/>
    <w:rsid w:val="004775D4"/>
    <w:rsid w:val="00482311"/>
    <w:rsid w:val="00492A79"/>
    <w:rsid w:val="004A419B"/>
    <w:rsid w:val="004B28EC"/>
    <w:rsid w:val="004B668C"/>
    <w:rsid w:val="004D6B92"/>
    <w:rsid w:val="004F61D8"/>
    <w:rsid w:val="00507D81"/>
    <w:rsid w:val="0051665B"/>
    <w:rsid w:val="00534D68"/>
    <w:rsid w:val="0053579C"/>
    <w:rsid w:val="00537E6F"/>
    <w:rsid w:val="00563066"/>
    <w:rsid w:val="005638DD"/>
    <w:rsid w:val="00564901"/>
    <w:rsid w:val="005658DC"/>
    <w:rsid w:val="0057657A"/>
    <w:rsid w:val="00581C04"/>
    <w:rsid w:val="00596609"/>
    <w:rsid w:val="005A2850"/>
    <w:rsid w:val="005A400F"/>
    <w:rsid w:val="005D0225"/>
    <w:rsid w:val="005D4DF8"/>
    <w:rsid w:val="005F79EA"/>
    <w:rsid w:val="005F7B72"/>
    <w:rsid w:val="0060708F"/>
    <w:rsid w:val="00627561"/>
    <w:rsid w:val="00667FDB"/>
    <w:rsid w:val="00670E39"/>
    <w:rsid w:val="006A44AB"/>
    <w:rsid w:val="006A542F"/>
    <w:rsid w:val="006B5DDC"/>
    <w:rsid w:val="006C01C9"/>
    <w:rsid w:val="006D6B9B"/>
    <w:rsid w:val="006D7B09"/>
    <w:rsid w:val="006E1E8A"/>
    <w:rsid w:val="006F192C"/>
    <w:rsid w:val="0070584D"/>
    <w:rsid w:val="00706531"/>
    <w:rsid w:val="00720979"/>
    <w:rsid w:val="00740F96"/>
    <w:rsid w:val="0074564E"/>
    <w:rsid w:val="00766D27"/>
    <w:rsid w:val="007736C8"/>
    <w:rsid w:val="007828EE"/>
    <w:rsid w:val="0079588A"/>
    <w:rsid w:val="007A07A5"/>
    <w:rsid w:val="007A29F8"/>
    <w:rsid w:val="007B03B8"/>
    <w:rsid w:val="007B33BA"/>
    <w:rsid w:val="007B4916"/>
    <w:rsid w:val="007B6806"/>
    <w:rsid w:val="007F38A8"/>
    <w:rsid w:val="008074D0"/>
    <w:rsid w:val="008217FD"/>
    <w:rsid w:val="008415FF"/>
    <w:rsid w:val="00853BC3"/>
    <w:rsid w:val="008840B3"/>
    <w:rsid w:val="0089369C"/>
    <w:rsid w:val="008B5573"/>
    <w:rsid w:val="008D7C07"/>
    <w:rsid w:val="0090731B"/>
    <w:rsid w:val="00916DC9"/>
    <w:rsid w:val="009432AE"/>
    <w:rsid w:val="009452D9"/>
    <w:rsid w:val="009626A8"/>
    <w:rsid w:val="00964570"/>
    <w:rsid w:val="00964BA1"/>
    <w:rsid w:val="0097666B"/>
    <w:rsid w:val="0098159F"/>
    <w:rsid w:val="009836C6"/>
    <w:rsid w:val="009A5B32"/>
    <w:rsid w:val="009A6D66"/>
    <w:rsid w:val="009B19AA"/>
    <w:rsid w:val="009D168A"/>
    <w:rsid w:val="009F4594"/>
    <w:rsid w:val="009F6557"/>
    <w:rsid w:val="00A008BD"/>
    <w:rsid w:val="00A25EA8"/>
    <w:rsid w:val="00A266AF"/>
    <w:rsid w:val="00A3300A"/>
    <w:rsid w:val="00A338AF"/>
    <w:rsid w:val="00A4793D"/>
    <w:rsid w:val="00A50A20"/>
    <w:rsid w:val="00A87A11"/>
    <w:rsid w:val="00A952DD"/>
    <w:rsid w:val="00AC1A53"/>
    <w:rsid w:val="00B06729"/>
    <w:rsid w:val="00B12447"/>
    <w:rsid w:val="00B21BE4"/>
    <w:rsid w:val="00B2580C"/>
    <w:rsid w:val="00B35070"/>
    <w:rsid w:val="00B466DB"/>
    <w:rsid w:val="00B60AF8"/>
    <w:rsid w:val="00B6575F"/>
    <w:rsid w:val="00B944E0"/>
    <w:rsid w:val="00BB6066"/>
    <w:rsid w:val="00BE5BE4"/>
    <w:rsid w:val="00BF3895"/>
    <w:rsid w:val="00BF6CD5"/>
    <w:rsid w:val="00C273EC"/>
    <w:rsid w:val="00C34BB2"/>
    <w:rsid w:val="00C3573B"/>
    <w:rsid w:val="00C371D3"/>
    <w:rsid w:val="00C527EA"/>
    <w:rsid w:val="00C67942"/>
    <w:rsid w:val="00C73AFA"/>
    <w:rsid w:val="00C84C21"/>
    <w:rsid w:val="00C855B6"/>
    <w:rsid w:val="00C95852"/>
    <w:rsid w:val="00C97642"/>
    <w:rsid w:val="00CA0593"/>
    <w:rsid w:val="00CC095D"/>
    <w:rsid w:val="00CD20D8"/>
    <w:rsid w:val="00D415C2"/>
    <w:rsid w:val="00D55371"/>
    <w:rsid w:val="00D740D4"/>
    <w:rsid w:val="00D76690"/>
    <w:rsid w:val="00D83417"/>
    <w:rsid w:val="00D83694"/>
    <w:rsid w:val="00D934DC"/>
    <w:rsid w:val="00DB098A"/>
    <w:rsid w:val="00DC2199"/>
    <w:rsid w:val="00DC484E"/>
    <w:rsid w:val="00DE342D"/>
    <w:rsid w:val="00E05AB0"/>
    <w:rsid w:val="00E37CBA"/>
    <w:rsid w:val="00E40620"/>
    <w:rsid w:val="00E638CC"/>
    <w:rsid w:val="00E72914"/>
    <w:rsid w:val="00E93366"/>
    <w:rsid w:val="00EC7C43"/>
    <w:rsid w:val="00EE04E0"/>
    <w:rsid w:val="00F210EA"/>
    <w:rsid w:val="00F269C8"/>
    <w:rsid w:val="00F337E0"/>
    <w:rsid w:val="00F40FA6"/>
    <w:rsid w:val="00F4195A"/>
    <w:rsid w:val="00F5247A"/>
    <w:rsid w:val="00F60E68"/>
    <w:rsid w:val="00F87094"/>
    <w:rsid w:val="00FB3034"/>
    <w:rsid w:val="00FC56E4"/>
    <w:rsid w:val="00FD6C5E"/>
    <w:rsid w:val="00FD7189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">
    <w:name w:val="Сетка таблицы1"/>
    <w:basedOn w:val="a1"/>
    <w:next w:val="a3"/>
    <w:uiPriority w:val="99"/>
    <w:rsid w:val="00FD7189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99"/>
    <w:rsid w:val="0098159F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44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ff0">
    <w:name w:val="Strong"/>
    <w:basedOn w:val="a0"/>
    <w:uiPriority w:val="22"/>
    <w:qFormat/>
    <w:rsid w:val="00F60E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46C10-89F0-4A92-911D-FC9F803F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20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Лагохина</cp:lastModifiedBy>
  <cp:revision>23</cp:revision>
  <cp:lastPrinted>2017-10-10T09:41:00Z</cp:lastPrinted>
  <dcterms:created xsi:type="dcterms:W3CDTF">2021-03-04T21:10:00Z</dcterms:created>
  <dcterms:modified xsi:type="dcterms:W3CDTF">2024-08-28T02:36:00Z</dcterms:modified>
</cp:coreProperties>
</file>